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B2" w:rsidRDefault="006077DD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ngusht\Pictures\2017-10-24\Сканировать3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sht\Pictures\2017-10-24\Сканировать3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DD" w:rsidRDefault="006077DD"/>
    <w:p w:rsidR="006077DD" w:rsidRDefault="006077DD"/>
    <w:p w:rsidR="006077DD" w:rsidRDefault="006077DD"/>
    <w:p w:rsidR="006077DD" w:rsidRDefault="006077DD" w:rsidP="006077D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По родному языку ( ингушскому )языку для 9класса </w:t>
      </w:r>
    </w:p>
    <w:p w:rsidR="006077DD" w:rsidRPr="00BB308D" w:rsidRDefault="006077DD" w:rsidP="006077D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на 2017-2018 учебный год</w:t>
      </w:r>
    </w:p>
    <w:p w:rsidR="006077DD" w:rsidRDefault="006077DD" w:rsidP="006077DD"/>
    <w:p w:rsidR="006077DD" w:rsidRDefault="006077DD" w:rsidP="006077DD"/>
    <w:p w:rsidR="006077DD" w:rsidRDefault="006077DD" w:rsidP="006077DD">
      <w:pPr>
        <w:rPr>
          <w:b/>
          <w:bCs/>
          <w:color w:val="000000"/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Пояснительная записка</w:t>
      </w:r>
    </w:p>
    <w:p w:rsidR="006077DD" w:rsidRDefault="006077DD" w:rsidP="006077DD">
      <w:pPr>
        <w:rPr>
          <w:sz w:val="28"/>
          <w:szCs w:val="28"/>
        </w:rPr>
      </w:pPr>
    </w:p>
    <w:p w:rsidR="006077DD" w:rsidRPr="00772220" w:rsidRDefault="006077DD" w:rsidP="006077DD"/>
    <w:p w:rsidR="006077DD" w:rsidRPr="00772220" w:rsidRDefault="006077DD" w:rsidP="006077DD">
      <w:r w:rsidRPr="00772220">
        <w:t xml:space="preserve"> Программа составлена на основе :</w:t>
      </w:r>
    </w:p>
    <w:p w:rsidR="006077DD" w:rsidRPr="00772220" w:rsidRDefault="006077DD" w:rsidP="006077DD">
      <w:pPr>
        <w:pStyle w:val="a6"/>
        <w:numPr>
          <w:ilvl w:val="0"/>
          <w:numId w:val="1"/>
        </w:numPr>
        <w:rPr>
          <w:sz w:val="24"/>
          <w:szCs w:val="24"/>
        </w:rPr>
      </w:pPr>
      <w:r w:rsidRPr="00772220">
        <w:rPr>
          <w:sz w:val="24"/>
          <w:szCs w:val="24"/>
        </w:rPr>
        <w:t>программы по ингушскому языку и литературе для 5-11 классов средней образовательной школы .</w:t>
      </w:r>
    </w:p>
    <w:p w:rsidR="006077DD" w:rsidRPr="00772220" w:rsidRDefault="006077DD" w:rsidP="006077DD">
      <w:r w:rsidRPr="00772220">
        <w:t>Авторы:А.Д. Цицкиева. М.А.Кулбужев;</w:t>
      </w:r>
    </w:p>
    <w:p w:rsidR="006077DD" w:rsidRPr="00772220" w:rsidRDefault="006077DD" w:rsidP="006077DD">
      <w:pPr>
        <w:pStyle w:val="a6"/>
        <w:numPr>
          <w:ilvl w:val="0"/>
          <w:numId w:val="1"/>
        </w:numPr>
        <w:rPr>
          <w:sz w:val="24"/>
          <w:szCs w:val="24"/>
        </w:rPr>
      </w:pPr>
      <w:r w:rsidRPr="00772220">
        <w:rPr>
          <w:sz w:val="24"/>
          <w:szCs w:val="24"/>
        </w:rPr>
        <w:t>учебного пособия « Ингушский язык» для 6-7классов.</w:t>
      </w:r>
    </w:p>
    <w:p w:rsidR="006077DD" w:rsidRPr="00772220" w:rsidRDefault="006077DD" w:rsidP="006077DD">
      <w:r w:rsidRPr="00772220">
        <w:t>Авторы:И.А.Оздоев,Р.И.Оздоев;</w:t>
      </w:r>
    </w:p>
    <w:p w:rsidR="006077DD" w:rsidRPr="00772220" w:rsidRDefault="006077DD" w:rsidP="006077DD">
      <w:pPr>
        <w:pStyle w:val="a6"/>
        <w:numPr>
          <w:ilvl w:val="0"/>
          <w:numId w:val="1"/>
        </w:numPr>
        <w:rPr>
          <w:sz w:val="24"/>
          <w:szCs w:val="24"/>
        </w:rPr>
      </w:pPr>
      <w:r w:rsidRPr="00772220">
        <w:rPr>
          <w:sz w:val="24"/>
          <w:szCs w:val="24"/>
        </w:rPr>
        <w:t>учебного пособия «Ингушский язык» для 8-9 классов.</w:t>
      </w:r>
    </w:p>
    <w:p w:rsidR="006077DD" w:rsidRPr="00772220" w:rsidRDefault="006077DD" w:rsidP="006077DD">
      <w:r w:rsidRPr="00772220">
        <w:t>Авторы: И.А.Оздоев, Р.И.Оздоев.</w:t>
      </w:r>
    </w:p>
    <w:p w:rsidR="006077DD" w:rsidRPr="00772220" w:rsidRDefault="006077DD" w:rsidP="006077DD">
      <w:r w:rsidRPr="00772220">
        <w:t>Разработка Программы по ингушскому языку обусловлено необходимостью улучшения результатов обучения ингушскому языку в соответствии с целями и приоритетами  многоязычного образования.</w:t>
      </w:r>
    </w:p>
    <w:p w:rsidR="006077DD" w:rsidRPr="00772220" w:rsidRDefault="006077DD" w:rsidP="006077DD">
      <w:r w:rsidRPr="00772220">
        <w:t xml:space="preserve">     Основная цель обучения ингушскому языку-формирование элементарной коммуникативной компетенции , то есть развитие способностей готовности школьников осуществлять элементарные общения на ингушском языке, их воспитание и развитие в духе любви к Родине,родному языку и культуре.</w:t>
      </w:r>
    </w:p>
    <w:p w:rsidR="006077DD" w:rsidRDefault="006077DD" w:rsidP="006077DD">
      <w:pPr>
        <w:ind w:right="-12"/>
        <w:rPr>
          <w:b/>
          <w:bCs/>
          <w:color w:val="000000"/>
          <w:sz w:val="28"/>
          <w:szCs w:val="28"/>
        </w:rPr>
      </w:pPr>
    </w:p>
    <w:p w:rsidR="006077DD" w:rsidRPr="00BD4995" w:rsidRDefault="006077DD" w:rsidP="006077DD">
      <w:pPr>
        <w:ind w:left="10" w:right="-12"/>
        <w:jc w:val="right"/>
        <w:rPr>
          <w:rFonts w:ascii="Calibri" w:hAnsi="Calibri"/>
          <w:color w:val="000000"/>
        </w:rPr>
      </w:pPr>
      <w:r w:rsidRPr="00F62F78">
        <w:rPr>
          <w:b/>
          <w:bCs/>
          <w:color w:val="000000"/>
          <w:sz w:val="28"/>
          <w:szCs w:val="28"/>
        </w:rPr>
        <w:t>Язык </w:t>
      </w:r>
      <w:r w:rsidRPr="00F62F78">
        <w:rPr>
          <w:color w:val="000000"/>
          <w:sz w:val="28"/>
          <w:szCs w:val="28"/>
        </w:rPr>
        <w:t>– по своей специфике и социальной знач</w:t>
      </w:r>
      <w:r>
        <w:rPr>
          <w:color w:val="000000"/>
          <w:sz w:val="28"/>
          <w:szCs w:val="28"/>
        </w:rPr>
        <w:t xml:space="preserve">имости – явление уникальное: он </w:t>
      </w:r>
      <w:r w:rsidRPr="00F62F78">
        <w:rPr>
          <w:color w:val="000000"/>
          <w:sz w:val="28"/>
          <w:szCs w:val="28"/>
        </w:rPr>
        <w:t>является средством общения и формой передачи и</w:t>
      </w:r>
      <w:r>
        <w:rPr>
          <w:color w:val="000000"/>
          <w:sz w:val="28"/>
          <w:szCs w:val="28"/>
        </w:rPr>
        <w:t>нформации, средством хранения и у</w:t>
      </w:r>
      <w:r w:rsidRPr="00F62F78">
        <w:rPr>
          <w:color w:val="000000"/>
          <w:sz w:val="28"/>
          <w:szCs w:val="28"/>
        </w:rPr>
        <w:t>своения знаний</w:t>
      </w:r>
      <w:r>
        <w:rPr>
          <w:color w:val="000000"/>
          <w:sz w:val="28"/>
          <w:szCs w:val="28"/>
        </w:rPr>
        <w:t>, частью духовной культуры ингушского народа, средством приоб-</w:t>
      </w:r>
    </w:p>
    <w:p w:rsidR="006077DD" w:rsidRPr="00E5087D" w:rsidRDefault="006077DD" w:rsidP="006077DD">
      <w:pPr>
        <w:rPr>
          <w:rFonts w:ascii="Calibri" w:hAnsi="Calibri"/>
          <w:color w:val="000000"/>
        </w:rPr>
      </w:pPr>
      <w:r w:rsidRPr="00BD4995">
        <w:rPr>
          <w:color w:val="000000"/>
          <w:sz w:val="28"/>
        </w:rPr>
        <w:t>   </w:t>
      </w:r>
      <w:r>
        <w:rPr>
          <w:color w:val="000000"/>
          <w:sz w:val="28"/>
        </w:rPr>
        <w:t>щения</w:t>
      </w:r>
      <w:r>
        <w:rPr>
          <w:color w:val="000000"/>
          <w:sz w:val="28"/>
          <w:szCs w:val="28"/>
        </w:rPr>
        <w:t xml:space="preserve"> к богатствам ингуш</w:t>
      </w:r>
      <w:r w:rsidRPr="00F62F78">
        <w:rPr>
          <w:color w:val="000000"/>
          <w:sz w:val="28"/>
          <w:szCs w:val="28"/>
        </w:rPr>
        <w:t>ской культуры и литературы.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lastRenderedPageBreak/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6077DD" w:rsidRDefault="006077DD" w:rsidP="006077DD">
      <w:pPr>
        <w:pStyle w:val="a5"/>
        <w:spacing w:before="29" w:beforeAutospacing="0" w:after="29" w:afterAutospacing="0"/>
        <w:ind w:firstLine="540"/>
        <w:rPr>
          <w:color w:val="000000"/>
          <w:sz w:val="28"/>
          <w:szCs w:val="28"/>
        </w:rPr>
      </w:pPr>
      <w:r w:rsidRPr="00F62F78">
        <w:rPr>
          <w:color w:val="000000"/>
          <w:sz w:val="28"/>
          <w:szCs w:val="28"/>
        </w:rPr>
        <w:t>За основу рабочей программы взята авторская программа по</w:t>
      </w:r>
      <w:r>
        <w:rPr>
          <w:color w:val="000000"/>
          <w:sz w:val="28"/>
          <w:szCs w:val="28"/>
        </w:rPr>
        <w:t xml:space="preserve"> ингуш</w:t>
      </w:r>
      <w:r w:rsidRPr="00F62F78">
        <w:rPr>
          <w:color w:val="000000"/>
          <w:sz w:val="28"/>
          <w:szCs w:val="28"/>
        </w:rPr>
        <w:t>скому языку</w:t>
      </w:r>
      <w:r>
        <w:rPr>
          <w:color w:val="000000"/>
          <w:sz w:val="28"/>
          <w:szCs w:val="28"/>
        </w:rPr>
        <w:t xml:space="preserve"> и литературе</w:t>
      </w:r>
      <w:r w:rsidRPr="00F62F78">
        <w:rPr>
          <w:color w:val="000000"/>
          <w:sz w:val="28"/>
          <w:szCs w:val="28"/>
        </w:rPr>
        <w:t xml:space="preserve"> для 5 – 11 классов средней общеобразовательной школ</w:t>
      </w:r>
      <w:r>
        <w:rPr>
          <w:color w:val="000000"/>
          <w:sz w:val="28"/>
          <w:szCs w:val="28"/>
        </w:rPr>
        <w:t>ы. Авторы: А.Д.Цицкиева, М.А.Кулбужев.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Учебное пособие: Грамматика ингушского языка в 6-7 классах. Авторы: И.А.Оздоев, Р.И.Оздоев.</w:t>
      </w:r>
    </w:p>
    <w:p w:rsidR="006077DD" w:rsidRPr="00F62F78" w:rsidRDefault="006077DD" w:rsidP="006077DD">
      <w:pPr>
        <w:pStyle w:val="a5"/>
        <w:spacing w:before="29" w:beforeAutospacing="0" w:after="29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 7</w:t>
      </w:r>
      <w:r w:rsidRPr="00F62F78">
        <w:rPr>
          <w:color w:val="000000"/>
          <w:sz w:val="28"/>
          <w:szCs w:val="28"/>
        </w:rPr>
        <w:t xml:space="preserve"> классе предусматривается на изучение курса </w:t>
      </w:r>
      <w:r>
        <w:rPr>
          <w:color w:val="000000"/>
          <w:sz w:val="28"/>
          <w:szCs w:val="28"/>
        </w:rPr>
        <w:t>68 часов (2 часа в неделю).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Дидактическая модель обучения и педагогические средства</w:t>
      </w:r>
      <w:r w:rsidRPr="00F62F78">
        <w:rPr>
          <w:color w:val="000000"/>
          <w:sz w:val="28"/>
          <w:szCs w:val="28"/>
        </w:rPr>
        <w:t> 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языке будет осуществляться в ходе творческой деятельности учащихся на основе личностного осмысления языковых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технологии компетентностной системы обучения (КСО), межпредметных интегрированных уроков.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Тематическое планирование предусматривает разные варианты дидактико-технологического обеспечения учебного процесса. В 5–9 классах (базовый уровень) дидактико-технологическое оснащение включает: таблицы, раздаточный материал, материалы для итогового и промежуточного контроля,</w:t>
      </w:r>
      <w:r>
        <w:rPr>
          <w:color w:val="000000"/>
          <w:sz w:val="28"/>
          <w:szCs w:val="28"/>
        </w:rPr>
        <w:t xml:space="preserve"> тестовые задания, </w:t>
      </w:r>
      <w:r w:rsidRPr="00F62F78">
        <w:rPr>
          <w:color w:val="000000"/>
          <w:sz w:val="28"/>
          <w:szCs w:val="28"/>
        </w:rPr>
        <w:t xml:space="preserve"> словари.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Важнейшими</w:t>
      </w:r>
      <w:r w:rsidRPr="00F62F78">
        <w:rPr>
          <w:color w:val="000000"/>
          <w:sz w:val="28"/>
          <w:szCs w:val="28"/>
        </w:rPr>
        <w:t> </w:t>
      </w:r>
      <w:r w:rsidRPr="00F62F78">
        <w:rPr>
          <w:b/>
          <w:bCs/>
          <w:color w:val="000000"/>
          <w:sz w:val="28"/>
          <w:szCs w:val="28"/>
        </w:rPr>
        <w:t>условиями реализации</w:t>
      </w:r>
      <w:r>
        <w:rPr>
          <w:color w:val="000000"/>
          <w:sz w:val="28"/>
          <w:szCs w:val="28"/>
        </w:rPr>
        <w:t xml:space="preserve">  разработанной программы  </w:t>
      </w:r>
      <w:r w:rsidRPr="00F62F78">
        <w:rPr>
          <w:color w:val="000000"/>
          <w:sz w:val="28"/>
          <w:szCs w:val="28"/>
        </w:rPr>
        <w:t>являются: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деятельностный хара</w:t>
      </w:r>
      <w:r>
        <w:rPr>
          <w:color w:val="000000"/>
          <w:sz w:val="28"/>
          <w:szCs w:val="28"/>
        </w:rPr>
        <w:t>ктер процесса преподавания ингуш</w:t>
      </w:r>
      <w:r w:rsidRPr="00F62F78">
        <w:rPr>
          <w:color w:val="000000"/>
          <w:sz w:val="28"/>
          <w:szCs w:val="28"/>
        </w:rPr>
        <w:t>ского (родного) языка в основной и старшей школе;</w:t>
      </w:r>
    </w:p>
    <w:p w:rsidR="006077DD" w:rsidRDefault="006077DD" w:rsidP="006077DD">
      <w:pPr>
        <w:pStyle w:val="a5"/>
        <w:spacing w:before="29" w:beforeAutospacing="0" w:after="29" w:afterAutospacing="0"/>
        <w:ind w:firstLine="540"/>
        <w:rPr>
          <w:color w:val="000000"/>
          <w:sz w:val="28"/>
          <w:szCs w:val="28"/>
        </w:rPr>
      </w:pPr>
      <w:r w:rsidRPr="00F62F78">
        <w:rPr>
          <w:color w:val="000000"/>
          <w:sz w:val="28"/>
          <w:szCs w:val="28"/>
        </w:rPr>
        <w:t xml:space="preserve">• синтез речевого и интеллектуального развития личности в </w:t>
      </w:r>
      <w:r>
        <w:rPr>
          <w:color w:val="000000"/>
          <w:sz w:val="28"/>
          <w:szCs w:val="28"/>
        </w:rPr>
        <w:t>процессе изучения родного языка;</w:t>
      </w:r>
    </w:p>
    <w:p w:rsidR="006077DD" w:rsidRPr="007055F8" w:rsidRDefault="006077DD" w:rsidP="006077DD">
      <w:pPr>
        <w:pStyle w:val="a5"/>
        <w:spacing w:before="29" w:beforeAutospacing="0" w:after="29" w:afterAutospacing="0"/>
        <w:ind w:firstLine="540"/>
        <w:rPr>
          <w:color w:val="000000"/>
          <w:sz w:val="28"/>
          <w:szCs w:val="28"/>
        </w:rPr>
      </w:pPr>
      <w:r w:rsidRPr="00F62F78">
        <w:rPr>
          <w:color w:val="000000"/>
          <w:sz w:val="28"/>
          <w:szCs w:val="28"/>
        </w:rPr>
        <w:t>• формирование коммуникативной компетенции на понятийной основе, что способствует осмыслению собственной речевой практики и интенсивному развитию речемыслительных способностей;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развитие всех видов речевой деятельности в их единстве и взаимосвязи;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сбалансированное развитие устной и письменной речи;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формирование навыков чтения как вида речевой деятельности; навыков информационной переработки текста;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lastRenderedPageBreak/>
        <w:t>• 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средств в разных условиях общения;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ценность художественного высказывания;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формирование представления о родном языке как форме выражения национальной культуры наро</w:t>
      </w:r>
      <w:r>
        <w:rPr>
          <w:color w:val="000000"/>
          <w:sz w:val="28"/>
          <w:szCs w:val="28"/>
        </w:rPr>
        <w:t>да, национальном достоянии ингуш</w:t>
      </w:r>
      <w:r w:rsidRPr="00F62F78">
        <w:rPr>
          <w:color w:val="000000"/>
          <w:sz w:val="28"/>
          <w:szCs w:val="28"/>
        </w:rPr>
        <w:t>ского народа.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Цели</w:t>
      </w:r>
      <w:r w:rsidRPr="00F62F78">
        <w:rPr>
          <w:color w:val="000000"/>
          <w:sz w:val="28"/>
          <w:szCs w:val="28"/>
        </w:rPr>
        <w:t> </w:t>
      </w:r>
      <w:r w:rsidRPr="00F62F78">
        <w:rPr>
          <w:b/>
          <w:bCs/>
          <w:color w:val="000000"/>
          <w:sz w:val="28"/>
          <w:szCs w:val="28"/>
        </w:rPr>
        <w:t>обучения: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воспитание гражданственно</w:t>
      </w:r>
      <w:r>
        <w:rPr>
          <w:color w:val="000000"/>
          <w:sz w:val="28"/>
          <w:szCs w:val="28"/>
        </w:rPr>
        <w:t>сти и патриотизма, любви к ингуш</w:t>
      </w:r>
      <w:r w:rsidRPr="00F62F78">
        <w:rPr>
          <w:color w:val="000000"/>
          <w:sz w:val="28"/>
          <w:szCs w:val="28"/>
        </w:rPr>
        <w:t>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развитие речевой и мыслительной деятельности, коммуникативных умений и навыков, обеспечивающих свободн</w:t>
      </w:r>
      <w:r>
        <w:rPr>
          <w:color w:val="000000"/>
          <w:sz w:val="28"/>
          <w:szCs w:val="28"/>
        </w:rPr>
        <w:t>ое владение родным</w:t>
      </w:r>
      <w:r w:rsidRPr="00F62F78">
        <w:rPr>
          <w:color w:val="000000"/>
          <w:sz w:val="28"/>
          <w:szCs w:val="28"/>
        </w:rPr>
        <w:t xml:space="preserve"> языком в разных сферах и ситуациях общения; готовности и способности к речевому взаимодействию и взаимопониманию; 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 обогащение словарного запаса и расширение круга используемых грамматических средств;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применение полученных знаний и умений в собственной речевой практике.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Задачи обучения: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 овладение умениями и навыками использования языка в различных сферах и ситуациях общени</w:t>
      </w:r>
      <w:r>
        <w:rPr>
          <w:color w:val="000000"/>
          <w:sz w:val="28"/>
          <w:szCs w:val="28"/>
        </w:rPr>
        <w:t>я;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t>• 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jc w:val="center"/>
        <w:rPr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Требования к уров</w:t>
      </w:r>
      <w:r>
        <w:rPr>
          <w:b/>
          <w:bCs/>
          <w:color w:val="000000"/>
          <w:sz w:val="28"/>
          <w:szCs w:val="28"/>
        </w:rPr>
        <w:t>ню подготовки учащихся в конце 7</w:t>
      </w:r>
      <w:r w:rsidRPr="00F62F78">
        <w:rPr>
          <w:b/>
          <w:bCs/>
          <w:color w:val="000000"/>
          <w:sz w:val="28"/>
          <w:szCs w:val="28"/>
        </w:rPr>
        <w:t xml:space="preserve"> класса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right="1483" w:firstLine="54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результате изучения ингуш</w:t>
      </w:r>
      <w:r w:rsidRPr="00F62F78">
        <w:rPr>
          <w:b/>
          <w:bCs/>
          <w:i/>
          <w:iCs/>
          <w:color w:val="000000"/>
          <w:sz w:val="28"/>
          <w:szCs w:val="28"/>
        </w:rPr>
        <w:t>ского языка ученик должен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firstLine="540"/>
        <w:rPr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знать/понимать</w:t>
      </w:r>
    </w:p>
    <w:p w:rsidR="006077DD" w:rsidRDefault="006077DD" w:rsidP="006077DD">
      <w:pPr>
        <w:pStyle w:val="a5"/>
        <w:spacing w:before="29" w:beforeAutospacing="0" w:after="29" w:afterAutospacing="0"/>
        <w:ind w:left="567" w:firstLine="851"/>
        <w:rPr>
          <w:color w:val="000000"/>
          <w:sz w:val="28"/>
          <w:szCs w:val="28"/>
        </w:rPr>
      </w:pPr>
    </w:p>
    <w:p w:rsidR="006077DD" w:rsidRDefault="006077DD" w:rsidP="006077DD">
      <w:pPr>
        <w:pStyle w:val="a5"/>
        <w:spacing w:before="29" w:beforeAutospacing="0" w:after="29" w:afterAutospacing="0"/>
        <w:ind w:left="567" w:firstLine="851"/>
        <w:rPr>
          <w:color w:val="000000"/>
          <w:sz w:val="28"/>
          <w:szCs w:val="28"/>
        </w:rPr>
      </w:pPr>
    </w:p>
    <w:p w:rsidR="006077DD" w:rsidRPr="009E4D4B" w:rsidRDefault="006077DD" w:rsidP="006077DD">
      <w:pPr>
        <w:pStyle w:val="a5"/>
        <w:spacing w:before="29" w:beforeAutospacing="0" w:after="29" w:afterAutospacing="0"/>
        <w:ind w:left="567" w:firstLine="851"/>
        <w:rPr>
          <w:color w:val="000000"/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смысл понятий: речь устная и письменная; монолог, диалог; сфера и ситуация речевого общения;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lastRenderedPageBreak/>
        <w:sym w:font="Symbol" w:char="F0B7"/>
      </w:r>
      <w:r w:rsidRPr="00F62F78">
        <w:rPr>
          <w:color w:val="000000"/>
          <w:sz w:val="28"/>
          <w:szCs w:val="28"/>
        </w:rPr>
        <w:t>​ 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особенности основных жанров научного, публицистического, официально-делового стилей и разговорной речи;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признаки текста и его функционально-смысловых типов (повествования, описания, рассуждения);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основные единицы языка, и</w:t>
      </w:r>
      <w:r>
        <w:rPr>
          <w:color w:val="000000"/>
          <w:sz w:val="28"/>
          <w:szCs w:val="28"/>
        </w:rPr>
        <w:t>х признаки; основные нормы ингуш</w:t>
      </w:r>
      <w:r w:rsidRPr="00F62F78">
        <w:rPr>
          <w:color w:val="000000"/>
          <w:sz w:val="28"/>
          <w:szCs w:val="28"/>
        </w:rPr>
        <w:t>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уметь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различать разговорную речь, научный, публицистический, официально-деловой стили, язык художественной литературы;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опознавать языковые единицы, проводить различные виды их анализа;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объяснять с помощью словаря значение слов с национально-культурным компонентом;</w:t>
      </w:r>
    </w:p>
    <w:p w:rsidR="006077DD" w:rsidRPr="00F62F78" w:rsidRDefault="006077DD" w:rsidP="006077DD">
      <w:pPr>
        <w:pStyle w:val="a5"/>
        <w:spacing w:before="115" w:beforeAutospacing="0" w:after="58" w:afterAutospacing="0"/>
        <w:ind w:left="567" w:firstLine="851"/>
        <w:rPr>
          <w:sz w:val="28"/>
          <w:szCs w:val="28"/>
        </w:rPr>
      </w:pPr>
      <w:r w:rsidRPr="00F62F78">
        <w:rPr>
          <w:b/>
          <w:bCs/>
          <w:i/>
          <w:iCs/>
          <w:color w:val="000000"/>
          <w:sz w:val="28"/>
          <w:szCs w:val="28"/>
        </w:rPr>
        <w:t>аудирование и чтение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читать тексты разных стилей и жанров; владеть разными видами чтения (изучающим, ознакомительным, просмотровым);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6077DD" w:rsidRPr="00F62F78" w:rsidRDefault="006077DD" w:rsidP="006077DD">
      <w:pPr>
        <w:pStyle w:val="a5"/>
        <w:spacing w:before="115" w:beforeAutospacing="0" w:after="58" w:afterAutospacing="0"/>
        <w:ind w:left="567" w:firstLine="851"/>
        <w:rPr>
          <w:sz w:val="28"/>
          <w:szCs w:val="28"/>
        </w:rPr>
      </w:pPr>
      <w:r w:rsidRPr="00F62F78">
        <w:rPr>
          <w:b/>
          <w:bCs/>
          <w:i/>
          <w:iCs/>
          <w:color w:val="000000"/>
          <w:sz w:val="28"/>
          <w:szCs w:val="28"/>
        </w:rPr>
        <w:t>говорение и письмо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воспроизводить текст с заданной степенью свернутости (план, пересказ, изложение, конспект);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создавать тексты различных стилей и жанров (отзыв, аннотацию, реферат, выступление, письмо, расписку, заявление);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осуществлять выбор и организацию языковых средств в соответствии с темой, целями, сферой и ситуацией общения;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lastRenderedPageBreak/>
        <w:sym w:font="Symbol" w:char="F0B7"/>
      </w:r>
      <w:r w:rsidRPr="00F62F78">
        <w:rPr>
          <w:color w:val="000000"/>
          <w:sz w:val="28"/>
          <w:szCs w:val="28"/>
        </w:rPr>
        <w:t>​ 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077DD" w:rsidRDefault="006077DD" w:rsidP="006077DD">
      <w:pPr>
        <w:pStyle w:val="a5"/>
        <w:spacing w:before="29" w:beforeAutospacing="0" w:after="29" w:afterAutospacing="0"/>
        <w:ind w:left="567" w:firstLine="851"/>
        <w:rPr>
          <w:color w:val="000000"/>
          <w:sz w:val="28"/>
          <w:szCs w:val="28"/>
        </w:rPr>
      </w:pP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соблюдать в практике речевого общения основные произносительные, лексические, граммат</w:t>
      </w:r>
      <w:r>
        <w:rPr>
          <w:color w:val="000000"/>
          <w:sz w:val="28"/>
          <w:szCs w:val="28"/>
        </w:rPr>
        <w:t>ические нормы современного ингуш</w:t>
      </w:r>
      <w:r w:rsidRPr="00F62F78">
        <w:rPr>
          <w:color w:val="000000"/>
          <w:sz w:val="28"/>
          <w:szCs w:val="28"/>
        </w:rPr>
        <w:t>ского литературного языка;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соблюдать в практике письма основные правила орфографии и пунктуации;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​ соблюдать нормы ингуш</w:t>
      </w:r>
      <w:r w:rsidRPr="00F62F78">
        <w:rPr>
          <w:color w:val="000000"/>
          <w:sz w:val="28"/>
          <w:szCs w:val="28"/>
        </w:rPr>
        <w:t>ского речевого этикета;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r w:rsidRPr="00F62F78">
        <w:rPr>
          <w:color w:val="000000"/>
          <w:sz w:val="28"/>
          <w:szCs w:val="28"/>
        </w:rPr>
        <w:t>для:</w:t>
      </w:r>
    </w:p>
    <w:p w:rsidR="006077DD" w:rsidRPr="00F62F78" w:rsidRDefault="006077DD" w:rsidP="006077DD">
      <w:pPr>
        <w:pStyle w:val="a5"/>
        <w:spacing w:before="58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6077DD" w:rsidRPr="00F62F78" w:rsidRDefault="006077DD" w:rsidP="006077DD">
      <w:pPr>
        <w:pStyle w:val="a5"/>
        <w:spacing w:before="58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развития речевой культуры, бережного и сознательного отношения к родному</w:t>
      </w:r>
      <w:r>
        <w:rPr>
          <w:color w:val="000000"/>
          <w:sz w:val="28"/>
          <w:szCs w:val="28"/>
        </w:rPr>
        <w:t xml:space="preserve"> языку, сохранения чистоты родн</w:t>
      </w:r>
      <w:r w:rsidRPr="00F62F78">
        <w:rPr>
          <w:color w:val="000000"/>
          <w:sz w:val="28"/>
          <w:szCs w:val="28"/>
        </w:rPr>
        <w:t>ого языка как явления культуры;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удовлетворения коммуникативных потребностей в учебных, бытовых, социально-культурных ситуациях общения;</w:t>
      </w:r>
    </w:p>
    <w:p w:rsidR="006077DD" w:rsidRPr="00F62F78" w:rsidRDefault="006077DD" w:rsidP="006077DD">
      <w:pPr>
        <w:pStyle w:val="a5"/>
        <w:spacing w:before="29" w:beforeAutospacing="0" w:after="29" w:afterAutospacing="0"/>
        <w:ind w:left="567" w:firstLine="851"/>
        <w:rPr>
          <w:sz w:val="28"/>
          <w:szCs w:val="28"/>
        </w:rPr>
      </w:pPr>
      <w:r w:rsidRPr="00F62F78">
        <w:rPr>
          <w:color w:val="000000"/>
          <w:sz w:val="28"/>
          <w:szCs w:val="28"/>
        </w:rPr>
        <w:sym w:font="Symbol" w:char="F0B7"/>
      </w:r>
      <w:r w:rsidRPr="00F62F78">
        <w:rPr>
          <w:color w:val="000000"/>
          <w:sz w:val="28"/>
          <w:szCs w:val="28"/>
        </w:rPr>
        <w:t>​ 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6077DD" w:rsidRDefault="006077DD" w:rsidP="006077DD">
      <w:pPr>
        <w:pStyle w:val="a5"/>
        <w:spacing w:before="29" w:beforeAutospacing="0" w:after="29" w:afterAutospacing="0"/>
        <w:ind w:left="567" w:firstLine="851"/>
        <w:rPr>
          <w:color w:val="000000"/>
          <w:sz w:val="28"/>
          <w:szCs w:val="28"/>
        </w:rPr>
      </w:pPr>
      <w:r w:rsidRPr="00F62F78">
        <w:rPr>
          <w:color w:val="000000"/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</w:t>
      </w:r>
      <w:r>
        <w:rPr>
          <w:color w:val="000000"/>
          <w:sz w:val="28"/>
          <w:szCs w:val="28"/>
        </w:rPr>
        <w:t>.</w:t>
      </w:r>
    </w:p>
    <w:p w:rsidR="006077DD" w:rsidRPr="00AB1E62" w:rsidRDefault="006077DD" w:rsidP="006077DD">
      <w:pPr>
        <w:jc w:val="both"/>
        <w:rPr>
          <w:sz w:val="28"/>
          <w:szCs w:val="28"/>
        </w:rPr>
      </w:pPr>
    </w:p>
    <w:p w:rsidR="006077DD" w:rsidRDefault="006077DD" w:rsidP="006077DD">
      <w:pPr>
        <w:rPr>
          <w:b/>
          <w:sz w:val="28"/>
          <w:szCs w:val="28"/>
        </w:rPr>
      </w:pPr>
      <w:r w:rsidRPr="00E73E1E">
        <w:rPr>
          <w:b/>
          <w:sz w:val="28"/>
          <w:szCs w:val="28"/>
        </w:rPr>
        <w:t>Формы контроля:</w:t>
      </w:r>
    </w:p>
    <w:p w:rsidR="006077DD" w:rsidRPr="00E73E1E" w:rsidRDefault="006077DD" w:rsidP="006077DD">
      <w:pPr>
        <w:rPr>
          <w:b/>
          <w:sz w:val="28"/>
          <w:szCs w:val="28"/>
        </w:rPr>
      </w:pPr>
    </w:p>
    <w:p w:rsidR="006077DD" w:rsidRPr="00E73E1E" w:rsidRDefault="006077DD" w:rsidP="006077DD">
      <w:pPr>
        <w:jc w:val="both"/>
        <w:rPr>
          <w:sz w:val="28"/>
          <w:szCs w:val="28"/>
        </w:rPr>
      </w:pPr>
      <w:r w:rsidRPr="00E73E1E">
        <w:rPr>
          <w:sz w:val="28"/>
          <w:szCs w:val="28"/>
        </w:rPr>
        <w:t>- диктант ;</w:t>
      </w:r>
    </w:p>
    <w:p w:rsidR="006077DD" w:rsidRPr="00E73E1E" w:rsidRDefault="006077DD" w:rsidP="006077DD">
      <w:pPr>
        <w:jc w:val="both"/>
        <w:rPr>
          <w:sz w:val="28"/>
          <w:szCs w:val="28"/>
        </w:rPr>
      </w:pPr>
      <w:r w:rsidRPr="00E73E1E">
        <w:rPr>
          <w:sz w:val="28"/>
          <w:szCs w:val="28"/>
        </w:rPr>
        <w:t>- осложнённое списывание;</w:t>
      </w:r>
    </w:p>
    <w:p w:rsidR="006077DD" w:rsidRPr="00E73E1E" w:rsidRDefault="006077DD" w:rsidP="006077DD">
      <w:pPr>
        <w:jc w:val="both"/>
        <w:rPr>
          <w:sz w:val="28"/>
          <w:szCs w:val="28"/>
        </w:rPr>
      </w:pPr>
      <w:r w:rsidRPr="00E73E1E">
        <w:rPr>
          <w:sz w:val="28"/>
          <w:szCs w:val="28"/>
        </w:rPr>
        <w:t>- тест;</w:t>
      </w:r>
    </w:p>
    <w:p w:rsidR="006077DD" w:rsidRPr="00E73E1E" w:rsidRDefault="006077DD" w:rsidP="006077DD">
      <w:pPr>
        <w:jc w:val="both"/>
        <w:rPr>
          <w:sz w:val="28"/>
          <w:szCs w:val="28"/>
        </w:rPr>
      </w:pPr>
      <w:r w:rsidRPr="00E73E1E">
        <w:rPr>
          <w:sz w:val="28"/>
          <w:szCs w:val="28"/>
        </w:rPr>
        <w:t>- составление сложного и простого плана к тексту;</w:t>
      </w:r>
    </w:p>
    <w:p w:rsidR="006077DD" w:rsidRPr="00E73E1E" w:rsidRDefault="006077DD" w:rsidP="006077DD">
      <w:pPr>
        <w:jc w:val="both"/>
        <w:rPr>
          <w:sz w:val="28"/>
          <w:szCs w:val="28"/>
        </w:rPr>
      </w:pPr>
      <w:r w:rsidRPr="00E73E1E">
        <w:rPr>
          <w:sz w:val="28"/>
          <w:szCs w:val="28"/>
        </w:rPr>
        <w:lastRenderedPageBreak/>
        <w:t>- изложение текста ;</w:t>
      </w:r>
    </w:p>
    <w:p w:rsidR="006077DD" w:rsidRPr="00E73E1E" w:rsidRDefault="006077DD" w:rsidP="006077DD">
      <w:pPr>
        <w:jc w:val="both"/>
        <w:rPr>
          <w:sz w:val="28"/>
          <w:szCs w:val="28"/>
        </w:rPr>
      </w:pPr>
      <w:r w:rsidRPr="00E73E1E">
        <w:rPr>
          <w:sz w:val="28"/>
          <w:szCs w:val="28"/>
        </w:rPr>
        <w:t>- составление диалога на заданную тему;</w:t>
      </w:r>
    </w:p>
    <w:p w:rsidR="006077DD" w:rsidRPr="00E73E1E" w:rsidRDefault="006077DD" w:rsidP="006077DD">
      <w:pPr>
        <w:jc w:val="both"/>
        <w:rPr>
          <w:sz w:val="28"/>
          <w:szCs w:val="28"/>
        </w:rPr>
      </w:pPr>
      <w:r w:rsidRPr="00E73E1E">
        <w:rPr>
          <w:sz w:val="28"/>
          <w:szCs w:val="28"/>
        </w:rPr>
        <w:t>- составление текста определённого стиля и типа речи;</w:t>
      </w:r>
    </w:p>
    <w:p w:rsidR="006077DD" w:rsidRPr="00E73E1E" w:rsidRDefault="006077DD" w:rsidP="006077D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сочинение (описание пейзажа).</w:t>
      </w:r>
    </w:p>
    <w:p w:rsidR="006077DD" w:rsidRPr="00E73E1E" w:rsidRDefault="006077DD" w:rsidP="006077DD">
      <w:pPr>
        <w:jc w:val="center"/>
        <w:rPr>
          <w:i/>
          <w:sz w:val="28"/>
          <w:szCs w:val="28"/>
        </w:rPr>
      </w:pPr>
    </w:p>
    <w:p w:rsidR="006077DD" w:rsidRDefault="006077DD" w:rsidP="006077DD">
      <w:pPr>
        <w:pStyle w:val="a5"/>
        <w:spacing w:before="29" w:beforeAutospacing="0" w:after="29" w:afterAutospacing="0"/>
        <w:ind w:left="284" w:firstLine="425"/>
        <w:rPr>
          <w:color w:val="000000"/>
          <w:sz w:val="28"/>
          <w:szCs w:val="28"/>
        </w:rPr>
      </w:pPr>
    </w:p>
    <w:p w:rsidR="006077DD" w:rsidRDefault="006077DD"/>
    <w:p w:rsidR="006077DD" w:rsidRDefault="006077DD"/>
    <w:tbl>
      <w:tblPr>
        <w:tblStyle w:val="a7"/>
        <w:tblpPr w:leftFromText="180" w:rightFromText="180" w:vertAnchor="text" w:horzAnchor="margin" w:tblpXSpec="center" w:tblpY="-58"/>
        <w:tblW w:w="10978" w:type="dxa"/>
        <w:tblLayout w:type="fixed"/>
        <w:tblLook w:val="04A0" w:firstRow="1" w:lastRow="0" w:firstColumn="1" w:lastColumn="0" w:noHBand="0" w:noVBand="1"/>
      </w:tblPr>
      <w:tblGrid>
        <w:gridCol w:w="931"/>
        <w:gridCol w:w="3973"/>
        <w:gridCol w:w="1326"/>
        <w:gridCol w:w="1709"/>
        <w:gridCol w:w="1480"/>
        <w:gridCol w:w="1559"/>
      </w:tblGrid>
      <w:tr w:rsidR="00DE6468" w:rsidRPr="00DE6468" w:rsidTr="00A1779A">
        <w:trPr>
          <w:trHeight w:val="360"/>
        </w:trPr>
        <w:tc>
          <w:tcPr>
            <w:tcW w:w="931" w:type="dxa"/>
            <w:vMerge w:val="restart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lastRenderedPageBreak/>
              <w:t>№ урока</w:t>
            </w:r>
          </w:p>
        </w:tc>
        <w:tc>
          <w:tcPr>
            <w:tcW w:w="3973" w:type="dxa"/>
            <w:vMerge w:val="restart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36"/>
              </w:rPr>
            </w:pPr>
            <w:r w:rsidRPr="00DE6468">
              <w:rPr>
                <w:rFonts w:ascii="Calibri" w:eastAsia="Calibri" w:hAnsi="Calibri" w:cs="Times New Roman"/>
                <w:sz w:val="36"/>
              </w:rPr>
              <w:t>Тема   урока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6468">
              <w:rPr>
                <w:rFonts w:ascii="Calibri" w:eastAsia="Calibri" w:hAnsi="Calibri" w:cs="Times New Roman"/>
                <w:sz w:val="24"/>
                <w:szCs w:val="24"/>
              </w:rPr>
              <w:t>9класс  Родноя язык</w:t>
            </w:r>
          </w:p>
        </w:tc>
        <w:tc>
          <w:tcPr>
            <w:tcW w:w="1326" w:type="dxa"/>
            <w:vMerge w:val="restart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Количество   часов</w:t>
            </w:r>
          </w:p>
        </w:tc>
        <w:tc>
          <w:tcPr>
            <w:tcW w:w="1709" w:type="dxa"/>
            <w:vMerge w:val="restart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Домашнее задание</w:t>
            </w:r>
          </w:p>
        </w:tc>
        <w:tc>
          <w:tcPr>
            <w:tcW w:w="3039" w:type="dxa"/>
            <w:gridSpan w:val="2"/>
          </w:tcPr>
          <w:p w:rsidR="00DE6468" w:rsidRPr="00DE6468" w:rsidRDefault="00DE6468" w:rsidP="00DE6468">
            <w:pPr>
              <w:jc w:val="center"/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Дата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rPr>
          <w:trHeight w:val="450"/>
        </w:trPr>
        <w:tc>
          <w:tcPr>
            <w:tcW w:w="931" w:type="dxa"/>
            <w:vMerge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73" w:type="dxa"/>
            <w:vMerge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6" w:type="dxa"/>
            <w:vMerge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9" w:type="dxa"/>
            <w:vMerge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Планируем.</w:t>
            </w: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Фактическ.</w:t>
            </w: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ind w:right="-2859"/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  <w:lang w:val="en-US"/>
              </w:rPr>
              <w:t>VII</w:t>
            </w:r>
            <w:r w:rsidRPr="00DE6468">
              <w:rPr>
                <w:rFonts w:ascii="Calibri" w:eastAsia="Calibri" w:hAnsi="Calibri" w:cs="Times New Roman"/>
                <w:sz w:val="24"/>
              </w:rPr>
              <w:t>I</w:t>
            </w:r>
            <w:r w:rsidRPr="00DE6468">
              <w:rPr>
                <w:rFonts w:ascii="Calibri" w:eastAsia="Calibri" w:hAnsi="Calibri" w:cs="Times New Roman"/>
                <w:sz w:val="24"/>
                <w:lang w:val="en-US"/>
              </w:rPr>
              <w:t>-</w:t>
            </w:r>
            <w:r w:rsidRPr="00DE6468">
              <w:rPr>
                <w:rFonts w:ascii="Calibri" w:eastAsia="Calibri" w:hAnsi="Calibri" w:cs="Times New Roman"/>
                <w:sz w:val="24"/>
              </w:rPr>
              <w:t>классе 1омадаьр кердадаккхар.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Пар.45,упр.274.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b/>
                <w:sz w:val="24"/>
              </w:rPr>
              <w:t>Чоалханечапредложенех бола юкъаракхетам.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Пар.46,упр.279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Чоалханеча предложенешка цхьанкхетари карадерзари.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Пар.47,упр.284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DE6468">
              <w:rPr>
                <w:rFonts w:ascii="Calibri" w:eastAsia="Calibri" w:hAnsi="Calibri" w:cs="Times New Roman"/>
                <w:b/>
                <w:sz w:val="24"/>
              </w:rPr>
              <w:t>Хоттаргашюкъе дола чоалхане-цхьанкхийттапредложенеш.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Пар.48,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упр.290.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5-6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Хоттаргашюкъедолчачоалхане-цхьанкхийттачапредложенештаюкъесецарахьаракаш.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Пар.49, упр.294.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Хаттараши т1адуллараши.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color w:val="000000"/>
                <w:sz w:val="28"/>
              </w:rPr>
            </w:pPr>
            <w:r w:rsidRPr="00DE6468">
              <w:rPr>
                <w:rFonts w:ascii="Calibri" w:eastAsia="Calibri" w:hAnsi="Calibri" w:cs="Times New Roman"/>
                <w:color w:val="000000"/>
                <w:sz w:val="28"/>
              </w:rPr>
              <w:t>7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Чоалхане-карарча предложенех бола  юкъара кхетам.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Дидактический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8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Т1атохача  предложене кертерча предложенецара грамматически бувзам.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Пар.51, упр.304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9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1омадаьр кердадаккхар.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Дидактически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rPr>
          <w:trHeight w:val="422"/>
        </w:trPr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color w:val="000000"/>
                <w:sz w:val="28"/>
              </w:rPr>
            </w:pPr>
            <w:r w:rsidRPr="00DE6468">
              <w:rPr>
                <w:rFonts w:ascii="Calibri" w:eastAsia="Calibri" w:hAnsi="Calibri" w:cs="Times New Roman"/>
                <w:color w:val="000000"/>
                <w:sz w:val="28"/>
              </w:rPr>
              <w:t>10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b/>
                <w:color w:val="000000"/>
                <w:sz w:val="24"/>
              </w:rPr>
            </w:pPr>
            <w:r w:rsidRPr="00DE6468">
              <w:rPr>
                <w:rFonts w:ascii="Calibri" w:eastAsia="Calibri" w:hAnsi="Calibri" w:cs="Times New Roman"/>
                <w:b/>
                <w:color w:val="000000"/>
                <w:sz w:val="24"/>
              </w:rPr>
              <w:t>Диктант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Пар.51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rPr>
          <w:trHeight w:val="563"/>
        </w:trPr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11-12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Г1алаташцара болх.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Карарчун 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Пар.52, упр.309.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Дидактически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13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Кхоачама  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Пар.54,упр.315.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14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Лоаттама  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 55, упр.319.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color w:val="000000"/>
                <w:sz w:val="28"/>
              </w:rPr>
            </w:pPr>
            <w:r w:rsidRPr="00DE6468">
              <w:rPr>
                <w:rFonts w:ascii="Calibri" w:eastAsia="Calibri" w:hAnsi="Calibri" w:cs="Times New Roman"/>
                <w:color w:val="000000"/>
                <w:sz w:val="28"/>
              </w:rPr>
              <w:t>15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DE6468">
              <w:rPr>
                <w:rFonts w:ascii="Calibri" w:eastAsia="Calibri" w:hAnsi="Calibri" w:cs="Times New Roman"/>
                <w:color w:val="000000"/>
                <w:sz w:val="24"/>
              </w:rPr>
              <w:t>Моттига  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Кердаяккха пар.55-56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color w:val="000000"/>
                <w:sz w:val="28"/>
              </w:rPr>
            </w:pPr>
            <w:r w:rsidRPr="00DE6468">
              <w:rPr>
                <w:rFonts w:ascii="Calibri" w:eastAsia="Calibri" w:hAnsi="Calibri" w:cs="Times New Roman"/>
                <w:color w:val="000000"/>
                <w:sz w:val="28"/>
              </w:rPr>
              <w:t>16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DE6468">
              <w:rPr>
                <w:rFonts w:ascii="Calibri" w:eastAsia="Calibri" w:hAnsi="Calibri" w:cs="Times New Roman"/>
                <w:color w:val="000000"/>
                <w:sz w:val="24"/>
              </w:rPr>
              <w:t>Контрольный диктант «Наьна ловца»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Пар.50-56.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17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Г1алаташцара болх.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1омадаьр кердадаккхар.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Упр.322.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18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Хана  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Пар.57,упр.328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rPr>
          <w:trHeight w:val="70"/>
        </w:trPr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19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Дара-куцат1атоха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Пар.58,упр.333.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20-21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Хулачунт1атоха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Пар.59,упр.337.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Дидактически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22-23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Дагалоацамат1атоха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Пар.60.упр.339.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Дидактически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24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Бахьана 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Пар.61,упр.334.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25-26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Бехкамат1атоха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Пар.62,упр.349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Дидактически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27-28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Духьаларат1атоха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Пар.63.упр.353.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 xml:space="preserve">Дидактически </w:t>
            </w:r>
            <w:r w:rsidRPr="00DE6468">
              <w:rPr>
                <w:rFonts w:ascii="Calibri" w:eastAsia="Calibri" w:hAnsi="Calibri" w:cs="Times New Roman"/>
              </w:rPr>
              <w:lastRenderedPageBreak/>
              <w:t>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lastRenderedPageBreak/>
              <w:t>29-30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Дистарат1атоха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Пар.64,упр.359.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Хаттараши т1адуллараши.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31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Кердадаккхар.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Пар.61-64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32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Диктант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1омадаьр кердадаккхар.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33-34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Г1алаташцара болх.Хоттарг а е сказуеме  т1атоха форма а йоацачоалхане-карарапредложени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Кердаяьккха пар.65.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35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Диктант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Пар.65.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36-37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Г1алаташцара болх.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Массехк т1атохача предложенейкертерчунцарабувзам.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Пар.66.,упр.365.Дидактчески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38-39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Массехк т1атоха предложении шийца  йолчачоалхане-карарчапредложене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Чухь сецара хьаракаш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Пар.67,упр.369,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( 1-2 предложени).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Дидактически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40-41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Цхьанкхийттеи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карареи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предложенеш юкъе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йола чоалхане предложенеш.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Пар.68,упр.371 ,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(5-6).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Кердадаккхар.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42-43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Хоттаргаш доаца чоалхане предложенеш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Пар.69,упр.376.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Упр.377.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44-45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Хоттаргашдоацачоалхане-цхьанкхийттачапредложенештаюкъесецарахьаракаш.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Пар.70,упр.380.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Кердадаккхар.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rPr>
          <w:trHeight w:val="1248"/>
        </w:trPr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46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Диктант.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Пар.67-70.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47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Г1алаташцара болх.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Мотт а цун ма1ан а. Метта 1илман доакъош а цар ма1анаш а.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Пар.71,упр.384.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48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Мотт а цун ма1ан а. Метта 1илман доакъош а цар ма1анаш а.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Пар.23,упр.141.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49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Контрольни диктант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Пар.71-72.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50-51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Г1алаташцара болх.Литературниметтастилаш а художественнилитературнимотт а.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Пар.72,упр.387.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Упр.386.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52-53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Синонимика- стилистика бух ба.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Пар.73,упр.389.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Пар.73,дидактически материал.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54-55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Къамаьлакультура а меттахудожественнибашхалонаш а.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Пар.74,упр.393.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Упр.394.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56-57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Кердадаккхар.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 xml:space="preserve">Кердадаккхар.хаттараши </w:t>
            </w:r>
            <w:r w:rsidRPr="00DE6468">
              <w:rPr>
                <w:rFonts w:ascii="Calibri" w:eastAsia="Calibri" w:hAnsi="Calibri" w:cs="Times New Roman"/>
              </w:rPr>
              <w:lastRenderedPageBreak/>
              <w:t>т1адуллараши.1-7.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8-13.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lastRenderedPageBreak/>
              <w:t>58-59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Сецарахьаракашувттадарабокъонашкердаяхар.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Упр.397.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60-62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1омадаьр кердадаккхараупражненеш 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Пар.76,упр.400.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Упр.409.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Упр.411.</w:t>
            </w:r>
          </w:p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63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Контрольни диктант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Пар.76.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64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Г1алаташцара болх.Кердадаккхар.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  <w:r w:rsidRPr="00DE6468">
              <w:rPr>
                <w:rFonts w:ascii="Calibri" w:eastAsia="Calibri" w:hAnsi="Calibri" w:cs="Times New Roman"/>
              </w:rPr>
              <w:t>Дидактически материал..</w:t>
            </w: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  <w:tr w:rsidR="00DE6468" w:rsidRPr="00DE6468" w:rsidTr="00A1779A">
        <w:tc>
          <w:tcPr>
            <w:tcW w:w="931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65-68</w:t>
            </w:r>
          </w:p>
        </w:tc>
        <w:tc>
          <w:tcPr>
            <w:tcW w:w="3973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4"/>
              </w:rPr>
            </w:pPr>
            <w:r w:rsidRPr="00DE6468">
              <w:rPr>
                <w:rFonts w:ascii="Calibri" w:eastAsia="Calibri" w:hAnsi="Calibri" w:cs="Times New Roman"/>
                <w:sz w:val="24"/>
              </w:rPr>
              <w:t>1омадаьр кердадаккхар.</w:t>
            </w:r>
          </w:p>
        </w:tc>
        <w:tc>
          <w:tcPr>
            <w:tcW w:w="1326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  <w:sz w:val="28"/>
              </w:rPr>
            </w:pPr>
            <w:r w:rsidRPr="00DE6468">
              <w:rPr>
                <w:rFonts w:ascii="Calibri" w:eastAsia="Calibri" w:hAnsi="Calibri" w:cs="Times New Roman"/>
                <w:sz w:val="28"/>
              </w:rPr>
              <w:t>4</w:t>
            </w:r>
          </w:p>
        </w:tc>
        <w:tc>
          <w:tcPr>
            <w:tcW w:w="170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0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DE6468" w:rsidRPr="00DE6468" w:rsidRDefault="00DE6468" w:rsidP="00DE6468">
            <w:pPr>
              <w:rPr>
                <w:rFonts w:ascii="Calibri" w:eastAsia="Calibri" w:hAnsi="Calibri" w:cs="Times New Roman"/>
              </w:rPr>
            </w:pPr>
          </w:p>
        </w:tc>
      </w:tr>
    </w:tbl>
    <w:p w:rsidR="00DE6468" w:rsidRPr="00DE6468" w:rsidRDefault="00DE6468" w:rsidP="00DE6468">
      <w:pPr>
        <w:tabs>
          <w:tab w:val="right" w:pos="9355"/>
        </w:tabs>
        <w:rPr>
          <w:rFonts w:ascii="Calibri" w:eastAsia="Calibri" w:hAnsi="Calibri" w:cs="Times New Roman"/>
          <w:b/>
          <w:sz w:val="24"/>
          <w:szCs w:val="24"/>
        </w:rPr>
      </w:pPr>
      <w:r w:rsidRPr="00DE6468">
        <w:rPr>
          <w:rFonts w:ascii="Calibri" w:eastAsia="Calibri" w:hAnsi="Calibri" w:cs="Times New Roman"/>
          <w:b/>
          <w:sz w:val="24"/>
          <w:szCs w:val="24"/>
        </w:rPr>
        <w:t>Итого: 68 уроков.</w:t>
      </w:r>
    </w:p>
    <w:p w:rsidR="00DE6468" w:rsidRPr="00DE6468" w:rsidRDefault="00DE6468" w:rsidP="00DE6468">
      <w:pPr>
        <w:tabs>
          <w:tab w:val="right" w:pos="9355"/>
        </w:tabs>
        <w:rPr>
          <w:rFonts w:ascii="Calibri" w:eastAsia="Calibri" w:hAnsi="Calibri" w:cs="Times New Roman"/>
          <w:b/>
          <w:sz w:val="24"/>
          <w:szCs w:val="24"/>
        </w:rPr>
      </w:pPr>
      <w:r w:rsidRPr="00DE6468">
        <w:rPr>
          <w:rFonts w:ascii="Calibri" w:eastAsia="Calibri" w:hAnsi="Calibri" w:cs="Times New Roman"/>
          <w:b/>
          <w:sz w:val="24"/>
          <w:szCs w:val="24"/>
        </w:rPr>
        <w:t>Контрольни болх :7.</w:t>
      </w:r>
    </w:p>
    <w:p w:rsidR="00DE6468" w:rsidRPr="00DE6468" w:rsidRDefault="00DE6468" w:rsidP="00DE6468">
      <w:pPr>
        <w:rPr>
          <w:rFonts w:ascii="Calibri" w:eastAsia="Calibri" w:hAnsi="Calibri" w:cs="Times New Roman"/>
        </w:rPr>
      </w:pPr>
    </w:p>
    <w:p w:rsidR="00DE6468" w:rsidRPr="00DE6468" w:rsidRDefault="00DE6468" w:rsidP="00DE6468">
      <w:pPr>
        <w:rPr>
          <w:rFonts w:ascii="Calibri" w:eastAsia="Calibri" w:hAnsi="Calibri" w:cs="Times New Roman"/>
        </w:rPr>
      </w:pPr>
    </w:p>
    <w:p w:rsidR="00DE6468" w:rsidRPr="00DE6468" w:rsidRDefault="00DE6468" w:rsidP="00DE6468">
      <w:pPr>
        <w:rPr>
          <w:rFonts w:ascii="Calibri" w:eastAsia="Calibri" w:hAnsi="Calibri" w:cs="Times New Roman"/>
        </w:rPr>
      </w:pPr>
    </w:p>
    <w:p w:rsidR="00DE6468" w:rsidRPr="00DE6468" w:rsidRDefault="00DE6468" w:rsidP="00DE6468">
      <w:pPr>
        <w:rPr>
          <w:rFonts w:ascii="Calibri" w:eastAsia="Calibri" w:hAnsi="Calibri" w:cs="Times New Roman"/>
        </w:rPr>
      </w:pPr>
    </w:p>
    <w:p w:rsidR="00DE6468" w:rsidRPr="00DE6468" w:rsidRDefault="00DE6468" w:rsidP="00DE6468">
      <w:pPr>
        <w:rPr>
          <w:rFonts w:ascii="Calibri" w:eastAsia="Calibri" w:hAnsi="Calibri" w:cs="Times New Roman"/>
        </w:rPr>
      </w:pPr>
    </w:p>
    <w:p w:rsidR="006077DD" w:rsidRDefault="006077DD">
      <w:bookmarkStart w:id="0" w:name="_GoBack"/>
      <w:bookmarkEnd w:id="0"/>
    </w:p>
    <w:p w:rsidR="006077DD" w:rsidRDefault="006077DD"/>
    <w:p w:rsidR="006077DD" w:rsidRDefault="006077DD"/>
    <w:sectPr w:rsidR="006077DD" w:rsidSect="00B6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E64A7"/>
    <w:multiLevelType w:val="hybridMultilevel"/>
    <w:tmpl w:val="BEC63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77DD"/>
    <w:rsid w:val="006077DD"/>
    <w:rsid w:val="00B635B2"/>
    <w:rsid w:val="00D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D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0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77DD"/>
    <w:pPr>
      <w:ind w:left="720"/>
      <w:contextualSpacing/>
    </w:pPr>
  </w:style>
  <w:style w:type="table" w:styleId="a7">
    <w:name w:val="Table Grid"/>
    <w:basedOn w:val="a1"/>
    <w:uiPriority w:val="59"/>
    <w:rsid w:val="00DE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1905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Angusht</dc:creator>
  <cp:lastModifiedBy>Роза</cp:lastModifiedBy>
  <cp:revision>2</cp:revision>
  <dcterms:created xsi:type="dcterms:W3CDTF">2017-10-24T12:19:00Z</dcterms:created>
  <dcterms:modified xsi:type="dcterms:W3CDTF">2017-11-21T08:01:00Z</dcterms:modified>
</cp:coreProperties>
</file>